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1D" w:rsidRDefault="00734A1D" w:rsidP="00734A1D">
      <w:pPr>
        <w:spacing w:after="0" w:line="240" w:lineRule="auto"/>
        <w:jc w:val="center"/>
        <w:rPr>
          <w:rFonts w:ascii="Arial" w:eastAsia="Times New Roman" w:hAnsi="Arial" w:cs="Arial"/>
          <w:b/>
          <w:color w:val="000099"/>
          <w:sz w:val="24"/>
          <w:szCs w:val="24"/>
          <w:lang w:eastAsia="fr-FR"/>
        </w:rPr>
      </w:pPr>
      <w:r w:rsidRPr="00734A1D">
        <w:rPr>
          <w:rFonts w:ascii="Times New Roman" w:eastAsia="Times New Roman" w:hAnsi="Times New Roman" w:cs="Times New Roman"/>
          <w:noProof/>
          <w:sz w:val="24"/>
          <w:szCs w:val="24"/>
          <w:lang w:eastAsia="fr-FR"/>
        </w:rPr>
        <w:drawing>
          <wp:inline distT="0" distB="0" distL="0" distR="0">
            <wp:extent cx="1130627" cy="10668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38750" cy="1074465"/>
                    </a:xfrm>
                    <a:prstGeom prst="rect">
                      <a:avLst/>
                    </a:prstGeom>
                    <a:noFill/>
                    <a:ln w="9525">
                      <a:noFill/>
                      <a:miter lim="800000"/>
                      <a:headEnd/>
                      <a:tailEnd/>
                    </a:ln>
                  </pic:spPr>
                </pic:pic>
              </a:graphicData>
            </a:graphic>
          </wp:inline>
        </w:drawing>
      </w:r>
      <w:r w:rsidR="004F7387" w:rsidRPr="004F7387">
        <w:rPr>
          <w:rFonts w:ascii="Times New Roman" w:eastAsia="Times New Roman" w:hAnsi="Times New Roman" w:cs="Times New Roman"/>
          <w:sz w:val="24"/>
          <w:szCs w:val="24"/>
          <w:lang w:eastAsia="fr-FR"/>
        </w:rPr>
        <w:br/>
      </w:r>
    </w:p>
    <w:p w:rsidR="00734A1D" w:rsidRDefault="00734A1D" w:rsidP="00261F35">
      <w:pPr>
        <w:spacing w:after="0" w:line="240" w:lineRule="auto"/>
        <w:jc w:val="center"/>
        <w:outlineLvl w:val="0"/>
        <w:rPr>
          <w:rFonts w:ascii="Arial" w:eastAsia="Times New Roman" w:hAnsi="Arial" w:cs="Arial"/>
          <w:b/>
          <w:color w:val="000099"/>
          <w:sz w:val="24"/>
          <w:szCs w:val="24"/>
          <w:lang w:eastAsia="fr-FR"/>
        </w:rPr>
      </w:pPr>
      <w:r>
        <w:rPr>
          <w:rFonts w:ascii="Arial" w:eastAsia="Times New Roman" w:hAnsi="Arial" w:cs="Arial"/>
          <w:b/>
          <w:color w:val="000099"/>
          <w:sz w:val="24"/>
          <w:szCs w:val="24"/>
          <w:lang w:eastAsia="fr-FR"/>
        </w:rPr>
        <w:t>OBSERVATOIRE ASTRONOMIQUE PIERRE FAYADAT</w:t>
      </w:r>
    </w:p>
    <w:p w:rsidR="004F7387" w:rsidRPr="007723B9" w:rsidRDefault="004F7387" w:rsidP="00F866C6">
      <w:pPr>
        <w:spacing w:after="0" w:line="240" w:lineRule="auto"/>
        <w:jc w:val="both"/>
        <w:rPr>
          <w:rFonts w:eastAsia="Times New Roman" w:cstheme="minorHAnsi"/>
          <w:b/>
          <w:sz w:val="28"/>
          <w:szCs w:val="28"/>
          <w:lang w:eastAsia="fr-FR"/>
        </w:rPr>
      </w:pPr>
      <w:r w:rsidRPr="004F7387">
        <w:rPr>
          <w:rFonts w:ascii="Times New Roman" w:eastAsia="Times New Roman" w:hAnsi="Times New Roman" w:cs="Times New Roman"/>
          <w:sz w:val="24"/>
          <w:szCs w:val="24"/>
          <w:lang w:eastAsia="fr-FR"/>
        </w:rPr>
        <w:br/>
      </w:r>
      <w:r w:rsidRPr="007723B9">
        <w:rPr>
          <w:rFonts w:eastAsia="Times New Roman" w:cstheme="minorHAnsi"/>
          <w:b/>
          <w:sz w:val="28"/>
          <w:szCs w:val="28"/>
          <w:lang w:eastAsia="fr-FR"/>
        </w:rPr>
        <w:t xml:space="preserve">Qui </w:t>
      </w:r>
      <w:proofErr w:type="gramStart"/>
      <w:r w:rsidRPr="007723B9">
        <w:rPr>
          <w:rFonts w:eastAsia="Times New Roman" w:cstheme="minorHAnsi"/>
          <w:b/>
          <w:sz w:val="28"/>
          <w:szCs w:val="28"/>
          <w:lang w:eastAsia="fr-FR"/>
        </w:rPr>
        <w:t>sommes-</w:t>
      </w:r>
      <w:proofErr w:type="gramEnd"/>
      <w:r w:rsidRPr="007723B9">
        <w:rPr>
          <w:rFonts w:eastAsia="Times New Roman" w:cstheme="minorHAnsi"/>
          <w:b/>
          <w:sz w:val="28"/>
          <w:szCs w:val="28"/>
          <w:lang w:eastAsia="fr-FR"/>
        </w:rPr>
        <w:t>nous ?</w:t>
      </w:r>
    </w:p>
    <w:p w:rsidR="004F7387" w:rsidRPr="007723B9" w:rsidRDefault="004F7387" w:rsidP="00261F35">
      <w:pPr>
        <w:spacing w:after="0" w:line="240" w:lineRule="auto"/>
        <w:rPr>
          <w:rFonts w:eastAsia="Times New Roman" w:cstheme="minorHAnsi"/>
          <w:sz w:val="24"/>
          <w:szCs w:val="24"/>
          <w:lang w:eastAsia="fr-FR"/>
        </w:rPr>
      </w:pPr>
      <w:r w:rsidRPr="004F7387">
        <w:rPr>
          <w:rFonts w:eastAsia="Times New Roman" w:cstheme="minorHAnsi"/>
          <w:sz w:val="24"/>
          <w:szCs w:val="24"/>
          <w:lang w:eastAsia="fr-FR"/>
        </w:rPr>
        <w:br/>
      </w:r>
      <w:r w:rsidRPr="007723B9">
        <w:rPr>
          <w:rFonts w:eastAsia="Times New Roman" w:cstheme="minorHAnsi"/>
          <w:sz w:val="24"/>
          <w:szCs w:val="24"/>
          <w:lang w:eastAsia="fr-FR"/>
        </w:rPr>
        <w:t xml:space="preserve">L’OAPF (Observatoire Astronomique Pierre Fayadat) est une association à </w:t>
      </w:r>
      <w:r w:rsidR="008E7217" w:rsidRPr="007723B9">
        <w:rPr>
          <w:rFonts w:eastAsia="Times New Roman" w:cstheme="minorHAnsi"/>
          <w:sz w:val="24"/>
          <w:szCs w:val="24"/>
          <w:lang w:eastAsia="fr-FR"/>
        </w:rPr>
        <w:t>vocation culturelle</w:t>
      </w:r>
      <w:r w:rsidRPr="007723B9">
        <w:rPr>
          <w:rFonts w:eastAsia="Times New Roman" w:cstheme="minorHAnsi"/>
          <w:sz w:val="24"/>
          <w:szCs w:val="24"/>
          <w:lang w:eastAsia="fr-FR"/>
        </w:rPr>
        <w:t xml:space="preserve"> scientifique et technique spécialisé</w:t>
      </w:r>
      <w:r w:rsidR="008E7217">
        <w:rPr>
          <w:rFonts w:eastAsia="Times New Roman" w:cstheme="minorHAnsi"/>
          <w:sz w:val="24"/>
          <w:szCs w:val="24"/>
          <w:lang w:eastAsia="fr-FR"/>
        </w:rPr>
        <w:t>e</w:t>
      </w:r>
      <w:r w:rsidRPr="007723B9">
        <w:rPr>
          <w:rFonts w:eastAsia="Times New Roman" w:cstheme="minorHAnsi"/>
          <w:sz w:val="24"/>
          <w:szCs w:val="24"/>
          <w:lang w:eastAsia="fr-FR"/>
        </w:rPr>
        <w:t xml:space="preserve"> en astronomie, qui développe des actions dans les domaines du loisir scientifique, de l’éducation, de la culture, et de la technique à, éventuellement à termes, fin scientifique.</w:t>
      </w:r>
    </w:p>
    <w:p w:rsidR="004F7387" w:rsidRPr="007723B9" w:rsidRDefault="004F7387" w:rsidP="00261F35">
      <w:pPr>
        <w:spacing w:after="0" w:line="240" w:lineRule="auto"/>
        <w:rPr>
          <w:rFonts w:eastAsia="Times New Roman" w:cstheme="minorHAnsi"/>
          <w:sz w:val="24"/>
          <w:szCs w:val="24"/>
          <w:lang w:eastAsia="fr-FR"/>
        </w:rPr>
      </w:pPr>
      <w:r w:rsidRPr="004F7387">
        <w:rPr>
          <w:rFonts w:eastAsia="Times New Roman" w:cstheme="minorHAnsi"/>
          <w:sz w:val="24"/>
          <w:szCs w:val="24"/>
          <w:lang w:eastAsia="fr-FR"/>
        </w:rPr>
        <w:br/>
      </w:r>
      <w:r w:rsidRPr="007723B9">
        <w:rPr>
          <w:rFonts w:eastAsia="Times New Roman" w:cstheme="minorHAnsi"/>
          <w:sz w:val="24"/>
          <w:szCs w:val="24"/>
          <w:lang w:eastAsia="fr-FR"/>
        </w:rPr>
        <w:t>Les objectifs de notre projet sont multiples et vont de l’égalité d'accès aux connaissances, réconcilier les publics avec les sciences, donner du crédit à la parole rationnelle et peut être même, encourager des vocations.</w:t>
      </w:r>
    </w:p>
    <w:p w:rsidR="004F7387" w:rsidRPr="007723B9" w:rsidRDefault="004F7387" w:rsidP="00261F35">
      <w:pPr>
        <w:spacing w:after="0" w:line="240" w:lineRule="auto"/>
        <w:rPr>
          <w:rFonts w:eastAsia="Times New Roman" w:cstheme="minorHAnsi"/>
          <w:sz w:val="24"/>
          <w:szCs w:val="24"/>
          <w:lang w:eastAsia="fr-FR"/>
        </w:rPr>
      </w:pPr>
    </w:p>
    <w:p w:rsidR="00C13B58" w:rsidRPr="007723B9" w:rsidRDefault="004F7387" w:rsidP="00261F35">
      <w:pPr>
        <w:widowControl w:val="0"/>
        <w:rPr>
          <w:rFonts w:cstheme="minorHAnsi"/>
          <w:sz w:val="24"/>
          <w:szCs w:val="24"/>
        </w:rPr>
      </w:pPr>
      <w:r w:rsidRPr="007723B9">
        <w:rPr>
          <w:rFonts w:eastAsia="Times New Roman" w:cstheme="minorHAnsi"/>
          <w:sz w:val="24"/>
          <w:szCs w:val="24"/>
          <w:lang w:eastAsia="fr-FR"/>
        </w:rPr>
        <w:t xml:space="preserve">Notre priorité actuelle, </w:t>
      </w:r>
      <w:r w:rsidR="00C13B58" w:rsidRPr="007723B9">
        <w:rPr>
          <w:rFonts w:eastAsia="Times New Roman" w:cstheme="minorHAnsi"/>
          <w:sz w:val="24"/>
          <w:szCs w:val="24"/>
          <w:lang w:eastAsia="fr-FR"/>
        </w:rPr>
        <w:t>laquelle</w:t>
      </w:r>
      <w:r w:rsidRPr="007723B9">
        <w:rPr>
          <w:rFonts w:eastAsia="Times New Roman" w:cstheme="minorHAnsi"/>
          <w:sz w:val="24"/>
          <w:szCs w:val="24"/>
          <w:lang w:eastAsia="fr-FR"/>
        </w:rPr>
        <w:t xml:space="preserve"> constitue le socle associatif, vise à la restauration, la préservation et la valorisation de </w:t>
      </w:r>
      <w:r w:rsidR="00C13B58" w:rsidRPr="007723B9">
        <w:rPr>
          <w:rFonts w:eastAsia="Times New Roman" w:cstheme="minorHAnsi"/>
          <w:sz w:val="24"/>
          <w:szCs w:val="24"/>
          <w:lang w:eastAsia="fr-FR"/>
        </w:rPr>
        <w:t>d’</w:t>
      </w:r>
      <w:r w:rsidR="00C13B58" w:rsidRPr="007723B9">
        <w:rPr>
          <w:rFonts w:cstheme="minorHAnsi"/>
          <w:bCs/>
          <w:sz w:val="24"/>
          <w:szCs w:val="24"/>
        </w:rPr>
        <w:t xml:space="preserve">un </w:t>
      </w:r>
      <w:r w:rsidR="00C13B58" w:rsidRPr="007723B9">
        <w:rPr>
          <w:rFonts w:cstheme="minorHAnsi"/>
          <w:sz w:val="24"/>
          <w:szCs w:val="24"/>
        </w:rPr>
        <w:t>petit  bâtiment blanc surmonté d’une coupole et abritant un télescope de 310 mm, le tout entièrement fabriqué pièce par pièce par Pierre Fayadat, un artisan menuisier local passionné d’astronomie. Ce site est un des très rares vrais observatoires amateurs de la région Bourgogne et a demandé vingt huit ans de travail pour sa réalisation (1959 avec le début du polissage du miroir - 1987 pour la première observation)</w:t>
      </w:r>
    </w:p>
    <w:p w:rsidR="00C13B58" w:rsidRPr="007723B9" w:rsidRDefault="00C13B58" w:rsidP="00261F35">
      <w:pPr>
        <w:widowControl w:val="0"/>
        <w:rPr>
          <w:rFonts w:cstheme="minorHAnsi"/>
          <w:bCs/>
          <w:sz w:val="24"/>
          <w:szCs w:val="24"/>
        </w:rPr>
      </w:pPr>
      <w:r w:rsidRPr="007723B9">
        <w:rPr>
          <w:rFonts w:cstheme="minorHAnsi"/>
          <w:sz w:val="24"/>
          <w:szCs w:val="24"/>
        </w:rPr>
        <w:t>Aujourd'hui, le lieu reste unique en son genre et est toujours aussi impressionnant sur le plan technologique. Même s’il reste méconnu, il constitue également un élément du petit patrimoine culturel local susceptible de bénéficier, un jour et après restauration, d’une inscription à l’</w:t>
      </w:r>
      <w:r w:rsidRPr="007723B9">
        <w:rPr>
          <w:rFonts w:cstheme="minorHAnsi"/>
          <w:bCs/>
          <w:sz w:val="24"/>
          <w:szCs w:val="24"/>
        </w:rPr>
        <w:t>inventaire supplémentaire des monuments historiques.</w:t>
      </w:r>
    </w:p>
    <w:p w:rsidR="00C13B58" w:rsidRPr="007723B9" w:rsidRDefault="00C13B58" w:rsidP="00261F35">
      <w:pPr>
        <w:widowControl w:val="0"/>
        <w:rPr>
          <w:rFonts w:cstheme="minorHAnsi"/>
          <w:sz w:val="24"/>
          <w:szCs w:val="24"/>
        </w:rPr>
      </w:pPr>
      <w:r w:rsidRPr="007723B9">
        <w:rPr>
          <w:rFonts w:cstheme="minorHAnsi"/>
          <w:bCs/>
          <w:sz w:val="24"/>
          <w:szCs w:val="24"/>
        </w:rPr>
        <w:t xml:space="preserve"> </w:t>
      </w:r>
      <w:r w:rsidRPr="007723B9">
        <w:rPr>
          <w:rFonts w:cstheme="minorHAnsi"/>
          <w:sz w:val="24"/>
          <w:szCs w:val="24"/>
        </w:rPr>
        <w:t>Pour le sauver de l'abandon qui le guette depuis le décès de son bâtisseur, nous avons donc constitué une association avec pour objectif, dans un premier temps, d’entreprendre la remise en état du bâtiment, de sa coupole et de son télescope. Viendront ensuite les aménagements et la mise aux normes du site avant son exploitation et ouverture à divers publics ou lors d’animations, toutes à but pédagogiques et non lucratives.</w:t>
      </w:r>
    </w:p>
    <w:p w:rsidR="00C13B58" w:rsidRPr="007723B9" w:rsidRDefault="00C13B58" w:rsidP="00261F35">
      <w:pPr>
        <w:spacing w:after="0" w:line="240" w:lineRule="auto"/>
        <w:rPr>
          <w:rFonts w:eastAsia="Times New Roman" w:cstheme="minorHAnsi"/>
          <w:sz w:val="24"/>
          <w:szCs w:val="24"/>
          <w:lang w:eastAsia="fr-FR"/>
        </w:rPr>
      </w:pPr>
      <w:r w:rsidRPr="007723B9">
        <w:rPr>
          <w:rFonts w:eastAsia="Times New Roman" w:cstheme="minorHAnsi"/>
          <w:sz w:val="24"/>
          <w:szCs w:val="24"/>
          <w:lang w:eastAsia="fr-FR"/>
        </w:rPr>
        <w:t>L’OAPF est une des quatre associations principales de l’Yonne.</w:t>
      </w:r>
    </w:p>
    <w:p w:rsidR="00F84E58" w:rsidRPr="007723B9" w:rsidRDefault="004F7387" w:rsidP="00261F35">
      <w:pPr>
        <w:spacing w:after="0" w:line="240" w:lineRule="auto"/>
        <w:rPr>
          <w:rFonts w:eastAsia="Times New Roman" w:cstheme="minorHAnsi"/>
          <w:sz w:val="24"/>
          <w:szCs w:val="24"/>
          <w:lang w:eastAsia="fr-FR"/>
        </w:rPr>
      </w:pPr>
      <w:r w:rsidRPr="004F7387">
        <w:rPr>
          <w:rFonts w:eastAsia="Times New Roman" w:cstheme="minorHAnsi"/>
          <w:sz w:val="24"/>
          <w:szCs w:val="24"/>
          <w:lang w:eastAsia="fr-FR"/>
        </w:rPr>
        <w:br/>
      </w:r>
      <w:r w:rsidRPr="007723B9">
        <w:rPr>
          <w:rFonts w:eastAsia="Times New Roman" w:cstheme="minorHAnsi"/>
          <w:sz w:val="24"/>
          <w:szCs w:val="24"/>
          <w:lang w:eastAsia="fr-FR"/>
        </w:rPr>
        <w:t>Nous proposons de nombreux ateliers</w:t>
      </w:r>
      <w:r w:rsidR="00F84E58" w:rsidRPr="007723B9">
        <w:rPr>
          <w:rFonts w:eastAsia="Times New Roman" w:cstheme="minorHAnsi"/>
          <w:sz w:val="24"/>
          <w:szCs w:val="24"/>
          <w:lang w:eastAsia="fr-FR"/>
        </w:rPr>
        <w:t xml:space="preserve"> et</w:t>
      </w:r>
      <w:r w:rsidRPr="007723B9">
        <w:rPr>
          <w:rFonts w:eastAsia="Times New Roman" w:cstheme="minorHAnsi"/>
          <w:sz w:val="24"/>
          <w:szCs w:val="24"/>
          <w:lang w:eastAsia="fr-FR"/>
        </w:rPr>
        <w:t xml:space="preserve"> formations, </w:t>
      </w:r>
      <w:r w:rsidR="00F84E58" w:rsidRPr="007723B9">
        <w:rPr>
          <w:rFonts w:eastAsia="Times New Roman" w:cstheme="minorHAnsi"/>
          <w:sz w:val="24"/>
          <w:szCs w:val="24"/>
          <w:lang w:eastAsia="fr-FR"/>
        </w:rPr>
        <w:t>des</w:t>
      </w:r>
      <w:r w:rsidRPr="007723B9">
        <w:rPr>
          <w:rFonts w:eastAsia="Times New Roman" w:cstheme="minorHAnsi"/>
          <w:sz w:val="24"/>
          <w:szCs w:val="24"/>
          <w:lang w:eastAsia="fr-FR"/>
        </w:rPr>
        <w:t xml:space="preserve"> animations aussi bien sur les connaissances en astrophysique que sur l’observation pratique de notre Univers pour tous les publics</w:t>
      </w:r>
      <w:r w:rsidR="00F84E58" w:rsidRPr="007723B9">
        <w:rPr>
          <w:rFonts w:eastAsia="Times New Roman" w:cstheme="minorHAnsi"/>
          <w:sz w:val="24"/>
          <w:szCs w:val="24"/>
          <w:lang w:eastAsia="fr-FR"/>
        </w:rPr>
        <w:t xml:space="preserve"> - </w:t>
      </w:r>
      <w:r w:rsidRPr="007723B9">
        <w:rPr>
          <w:rFonts w:eastAsia="Times New Roman" w:cstheme="minorHAnsi"/>
          <w:sz w:val="24"/>
          <w:szCs w:val="24"/>
          <w:lang w:eastAsia="fr-FR"/>
        </w:rPr>
        <w:t>enfants, jeunes et adultes, scolaires, loisir et grand public.</w:t>
      </w:r>
      <w:r w:rsidR="00F84E58" w:rsidRPr="007723B9">
        <w:rPr>
          <w:rFonts w:eastAsia="Times New Roman" w:cstheme="minorHAnsi"/>
          <w:sz w:val="24"/>
          <w:szCs w:val="24"/>
          <w:lang w:eastAsia="fr-FR"/>
        </w:rPr>
        <w:t>-</w:t>
      </w:r>
      <w:r w:rsidRPr="004F7387">
        <w:rPr>
          <w:rFonts w:eastAsia="Times New Roman" w:cstheme="minorHAnsi"/>
          <w:sz w:val="24"/>
          <w:szCs w:val="24"/>
          <w:lang w:eastAsia="fr-FR"/>
        </w:rPr>
        <w:br/>
      </w:r>
    </w:p>
    <w:p w:rsidR="00261F35" w:rsidRDefault="00261F35" w:rsidP="00261F35">
      <w:pPr>
        <w:spacing w:after="0" w:line="240" w:lineRule="auto"/>
        <w:rPr>
          <w:rFonts w:eastAsia="Times New Roman" w:cstheme="minorHAnsi"/>
          <w:sz w:val="24"/>
          <w:szCs w:val="24"/>
          <w:lang w:eastAsia="fr-FR"/>
        </w:rPr>
      </w:pPr>
    </w:p>
    <w:p w:rsidR="00261F35" w:rsidRDefault="00261F35">
      <w:pPr>
        <w:rPr>
          <w:rFonts w:eastAsia="Times New Roman" w:cstheme="minorHAnsi"/>
          <w:sz w:val="24"/>
          <w:szCs w:val="24"/>
          <w:lang w:eastAsia="fr-FR"/>
        </w:rPr>
      </w:pPr>
      <w:r>
        <w:rPr>
          <w:rFonts w:eastAsia="Times New Roman" w:cstheme="minorHAnsi"/>
          <w:sz w:val="24"/>
          <w:szCs w:val="24"/>
          <w:lang w:eastAsia="fr-FR"/>
        </w:rPr>
        <w:br w:type="page"/>
      </w:r>
    </w:p>
    <w:p w:rsidR="00C830DF" w:rsidRPr="007723B9" w:rsidRDefault="004F7387" w:rsidP="00261F35">
      <w:pPr>
        <w:spacing w:after="0" w:line="240" w:lineRule="auto"/>
        <w:rPr>
          <w:rFonts w:eastAsia="Times New Roman" w:cstheme="minorHAnsi"/>
          <w:sz w:val="24"/>
          <w:szCs w:val="24"/>
          <w:lang w:eastAsia="fr-FR"/>
        </w:rPr>
      </w:pPr>
      <w:r w:rsidRPr="007723B9">
        <w:rPr>
          <w:rFonts w:eastAsia="Times New Roman" w:cstheme="minorHAnsi"/>
          <w:sz w:val="24"/>
          <w:szCs w:val="24"/>
          <w:lang w:eastAsia="fr-FR"/>
        </w:rPr>
        <w:lastRenderedPageBreak/>
        <w:t xml:space="preserve">Nous organisons des manifestations publiques </w:t>
      </w:r>
      <w:r w:rsidR="00F84E58" w:rsidRPr="007723B9">
        <w:rPr>
          <w:rFonts w:eastAsia="Times New Roman" w:cstheme="minorHAnsi"/>
          <w:sz w:val="24"/>
          <w:szCs w:val="24"/>
          <w:lang w:eastAsia="fr-FR"/>
        </w:rPr>
        <w:t>telle</w:t>
      </w:r>
      <w:r w:rsidR="00C830DF" w:rsidRPr="007723B9">
        <w:rPr>
          <w:rFonts w:eastAsia="Times New Roman" w:cstheme="minorHAnsi"/>
          <w:sz w:val="24"/>
          <w:szCs w:val="24"/>
          <w:lang w:eastAsia="fr-FR"/>
        </w:rPr>
        <w:t>s</w:t>
      </w:r>
      <w:r w:rsidR="00F84E58" w:rsidRPr="007723B9">
        <w:rPr>
          <w:rFonts w:eastAsia="Times New Roman" w:cstheme="minorHAnsi"/>
          <w:sz w:val="24"/>
          <w:szCs w:val="24"/>
          <w:lang w:eastAsia="fr-FR"/>
        </w:rPr>
        <w:t xml:space="preserve"> </w:t>
      </w:r>
      <w:r w:rsidR="00C830DF" w:rsidRPr="007723B9">
        <w:rPr>
          <w:rFonts w:eastAsia="Times New Roman" w:cstheme="minorHAnsi"/>
          <w:sz w:val="24"/>
          <w:szCs w:val="24"/>
          <w:lang w:eastAsia="fr-FR"/>
        </w:rPr>
        <w:t>que :</w:t>
      </w:r>
    </w:p>
    <w:p w:rsidR="00F84E58" w:rsidRPr="007723B9" w:rsidRDefault="00C830DF" w:rsidP="00261F35">
      <w:pPr>
        <w:spacing w:after="0" w:line="240" w:lineRule="auto"/>
        <w:rPr>
          <w:rFonts w:eastAsia="Times New Roman" w:cstheme="minorHAnsi"/>
          <w:sz w:val="24"/>
          <w:szCs w:val="24"/>
          <w:lang w:eastAsia="fr-FR"/>
        </w:rPr>
      </w:pPr>
      <w:r w:rsidRPr="007723B9">
        <w:rPr>
          <w:rFonts w:eastAsia="Times New Roman" w:cstheme="minorHAnsi"/>
          <w:sz w:val="24"/>
          <w:szCs w:val="24"/>
          <w:lang w:eastAsia="fr-FR"/>
        </w:rPr>
        <w:t>-</w:t>
      </w:r>
      <w:r w:rsidR="004F7387" w:rsidRPr="007723B9">
        <w:rPr>
          <w:rFonts w:eastAsia="Times New Roman" w:cstheme="minorHAnsi"/>
          <w:sz w:val="24"/>
          <w:szCs w:val="24"/>
          <w:lang w:eastAsia="fr-FR"/>
        </w:rPr>
        <w:t xml:space="preserve"> conférences </w:t>
      </w:r>
      <w:r w:rsidR="00F84E58" w:rsidRPr="007723B9">
        <w:rPr>
          <w:rFonts w:eastAsia="Times New Roman" w:cstheme="minorHAnsi"/>
          <w:sz w:val="24"/>
          <w:szCs w:val="24"/>
          <w:lang w:eastAsia="fr-FR"/>
        </w:rPr>
        <w:t>sur des thèmes liés à l’astronomie, les sciences mais aussi les impacts environnementaux des activités humaines nocturnes et, en particulier, la pollution lumineuse.</w:t>
      </w:r>
    </w:p>
    <w:p w:rsidR="00F84E58" w:rsidRPr="007723B9" w:rsidRDefault="00C830DF" w:rsidP="00261F35">
      <w:pPr>
        <w:spacing w:after="0" w:line="240" w:lineRule="auto"/>
        <w:rPr>
          <w:rFonts w:eastAsia="Times New Roman" w:cstheme="minorHAnsi"/>
          <w:sz w:val="24"/>
          <w:szCs w:val="24"/>
          <w:lang w:eastAsia="fr-FR"/>
        </w:rPr>
      </w:pPr>
      <w:r w:rsidRPr="007723B9">
        <w:rPr>
          <w:rFonts w:eastAsia="Times New Roman" w:cstheme="minorHAnsi"/>
          <w:sz w:val="24"/>
          <w:szCs w:val="24"/>
          <w:lang w:eastAsia="fr-FR"/>
        </w:rPr>
        <w:t xml:space="preserve">- </w:t>
      </w:r>
      <w:r w:rsidR="00F84E58" w:rsidRPr="007723B9">
        <w:rPr>
          <w:rFonts w:eastAsia="Times New Roman" w:cstheme="minorHAnsi"/>
          <w:sz w:val="24"/>
          <w:szCs w:val="24"/>
          <w:lang w:eastAsia="fr-FR"/>
        </w:rPr>
        <w:t xml:space="preserve"> l’animation de manifestations nationales comme les Nuits des Étoiles, les journées européennes du patrimoine, la fête de la science</w:t>
      </w:r>
      <w:r w:rsidRPr="007723B9">
        <w:rPr>
          <w:rFonts w:eastAsia="Times New Roman" w:cstheme="minorHAnsi"/>
          <w:sz w:val="24"/>
          <w:szCs w:val="24"/>
          <w:lang w:eastAsia="fr-FR"/>
        </w:rPr>
        <w:t xml:space="preserve">, </w:t>
      </w:r>
    </w:p>
    <w:p w:rsidR="00C830DF" w:rsidRPr="007723B9" w:rsidRDefault="00C830DF" w:rsidP="00261F35">
      <w:pPr>
        <w:spacing w:after="0" w:line="240" w:lineRule="auto"/>
        <w:rPr>
          <w:rFonts w:eastAsia="Times New Roman" w:cstheme="minorHAnsi"/>
          <w:sz w:val="24"/>
          <w:szCs w:val="24"/>
          <w:lang w:eastAsia="fr-FR"/>
        </w:rPr>
      </w:pPr>
      <w:r w:rsidRPr="007723B9">
        <w:rPr>
          <w:rFonts w:eastAsia="Times New Roman" w:cstheme="minorHAnsi"/>
          <w:sz w:val="24"/>
          <w:szCs w:val="24"/>
          <w:lang w:eastAsia="fr-FR"/>
        </w:rPr>
        <w:t>- Animations de groupes de tous âges au sein d’EPHAD, de collectivités, de centres de vacances, d’associations, etc.</w:t>
      </w:r>
    </w:p>
    <w:p w:rsidR="00C830DF" w:rsidRPr="007723B9" w:rsidRDefault="004F7387" w:rsidP="00261F35">
      <w:pPr>
        <w:spacing w:after="0" w:line="240" w:lineRule="auto"/>
        <w:rPr>
          <w:rFonts w:eastAsia="Times New Roman" w:cstheme="minorHAnsi"/>
          <w:sz w:val="24"/>
          <w:szCs w:val="24"/>
          <w:lang w:eastAsia="fr-FR"/>
        </w:rPr>
      </w:pPr>
      <w:r w:rsidRPr="004F7387">
        <w:rPr>
          <w:rFonts w:eastAsia="Times New Roman" w:cstheme="minorHAnsi"/>
          <w:sz w:val="24"/>
          <w:szCs w:val="24"/>
          <w:lang w:eastAsia="fr-FR"/>
        </w:rPr>
        <w:br/>
      </w:r>
      <w:r w:rsidRPr="007723B9">
        <w:rPr>
          <w:rFonts w:eastAsia="Times New Roman" w:cstheme="minorHAnsi"/>
          <w:sz w:val="24"/>
          <w:szCs w:val="24"/>
          <w:lang w:eastAsia="fr-FR"/>
        </w:rPr>
        <w:t>Nos manifestations publiques sont gratuites et ouvertes à tous, la cotisation de nos adhérents est</w:t>
      </w:r>
      <w:r w:rsidR="007723B9">
        <w:rPr>
          <w:rFonts w:eastAsia="Times New Roman" w:cstheme="minorHAnsi"/>
          <w:sz w:val="24"/>
          <w:szCs w:val="24"/>
          <w:lang w:eastAsia="fr-FR"/>
        </w:rPr>
        <w:t>,</w:t>
      </w:r>
      <w:r w:rsidR="00C830DF" w:rsidRPr="007723B9">
        <w:rPr>
          <w:rFonts w:eastAsia="Times New Roman" w:cstheme="minorHAnsi"/>
          <w:sz w:val="24"/>
          <w:szCs w:val="24"/>
          <w:lang w:eastAsia="fr-FR"/>
        </w:rPr>
        <w:t xml:space="preserve"> et doit</w:t>
      </w:r>
      <w:r w:rsidR="007723B9">
        <w:rPr>
          <w:rFonts w:eastAsia="Times New Roman" w:cstheme="minorHAnsi"/>
          <w:sz w:val="24"/>
          <w:szCs w:val="24"/>
          <w:lang w:eastAsia="fr-FR"/>
        </w:rPr>
        <w:t>,</w:t>
      </w:r>
      <w:r w:rsidR="00C830DF" w:rsidRPr="007723B9">
        <w:rPr>
          <w:rFonts w:eastAsia="Times New Roman" w:cstheme="minorHAnsi"/>
          <w:sz w:val="24"/>
          <w:szCs w:val="24"/>
          <w:lang w:eastAsia="fr-FR"/>
        </w:rPr>
        <w:t xml:space="preserve"> rester </w:t>
      </w:r>
      <w:r w:rsidRPr="007723B9">
        <w:rPr>
          <w:rFonts w:eastAsia="Times New Roman" w:cstheme="minorHAnsi"/>
          <w:sz w:val="24"/>
          <w:szCs w:val="24"/>
          <w:lang w:eastAsia="fr-FR"/>
        </w:rPr>
        <w:t>peu élevée, nos tarifs d’animation</w:t>
      </w:r>
      <w:r w:rsidR="00C830DF" w:rsidRPr="007723B9">
        <w:rPr>
          <w:rFonts w:eastAsia="Times New Roman" w:cstheme="minorHAnsi"/>
          <w:sz w:val="24"/>
          <w:szCs w:val="24"/>
          <w:lang w:eastAsia="fr-FR"/>
        </w:rPr>
        <w:t>s</w:t>
      </w:r>
      <w:r w:rsidRPr="007723B9">
        <w:rPr>
          <w:rFonts w:eastAsia="Times New Roman" w:cstheme="minorHAnsi"/>
          <w:sz w:val="24"/>
          <w:szCs w:val="24"/>
          <w:lang w:eastAsia="fr-FR"/>
        </w:rPr>
        <w:t xml:space="preserve"> sont calculés </w:t>
      </w:r>
      <w:r w:rsidR="00C830DF" w:rsidRPr="007723B9">
        <w:rPr>
          <w:rFonts w:eastAsia="Times New Roman" w:cstheme="minorHAnsi"/>
          <w:sz w:val="24"/>
          <w:szCs w:val="24"/>
          <w:lang w:eastAsia="fr-FR"/>
        </w:rPr>
        <w:t xml:space="preserve">sur une base forfaitaire visant à couvrir les frais engagés par nos bénévoles. La pièce comptable délivrée n’est donc pas </w:t>
      </w:r>
      <w:r w:rsidR="007723B9" w:rsidRPr="007723B9">
        <w:rPr>
          <w:rFonts w:eastAsia="Times New Roman" w:cstheme="minorHAnsi"/>
          <w:sz w:val="24"/>
          <w:szCs w:val="24"/>
          <w:lang w:eastAsia="fr-FR"/>
        </w:rPr>
        <w:t>une</w:t>
      </w:r>
      <w:r w:rsidR="00C830DF" w:rsidRPr="007723B9">
        <w:rPr>
          <w:rFonts w:eastAsia="Times New Roman" w:cstheme="minorHAnsi"/>
          <w:sz w:val="24"/>
          <w:szCs w:val="24"/>
          <w:lang w:eastAsia="fr-FR"/>
        </w:rPr>
        <w:t xml:space="preserve"> facture mais une note de débours.</w:t>
      </w:r>
    </w:p>
    <w:p w:rsidR="00C830DF" w:rsidRPr="007723B9" w:rsidRDefault="00C830DF" w:rsidP="00261F35">
      <w:pPr>
        <w:spacing w:after="0" w:line="240" w:lineRule="auto"/>
        <w:rPr>
          <w:rFonts w:eastAsia="Times New Roman" w:cstheme="minorHAnsi"/>
          <w:sz w:val="24"/>
          <w:szCs w:val="24"/>
          <w:lang w:eastAsia="fr-FR"/>
        </w:rPr>
      </w:pPr>
    </w:p>
    <w:p w:rsidR="005E7E3B" w:rsidRPr="007723B9" w:rsidRDefault="00C830DF" w:rsidP="00261F35">
      <w:pPr>
        <w:spacing w:after="0" w:line="240" w:lineRule="auto"/>
        <w:rPr>
          <w:rFonts w:eastAsia="Times New Roman" w:cstheme="minorHAnsi"/>
          <w:sz w:val="24"/>
          <w:szCs w:val="24"/>
          <w:lang w:eastAsia="fr-FR"/>
        </w:rPr>
      </w:pPr>
      <w:r w:rsidRPr="007723B9">
        <w:rPr>
          <w:rFonts w:eastAsia="Times New Roman" w:cstheme="minorHAnsi"/>
          <w:sz w:val="24"/>
          <w:szCs w:val="24"/>
          <w:lang w:eastAsia="fr-FR"/>
        </w:rPr>
        <w:t>Nous sommes, ou serons à termes, engagés dans</w:t>
      </w:r>
      <w:r w:rsidR="004F7387" w:rsidRPr="007723B9">
        <w:rPr>
          <w:rFonts w:eastAsia="Times New Roman" w:cstheme="minorHAnsi"/>
          <w:sz w:val="24"/>
          <w:szCs w:val="24"/>
          <w:lang w:eastAsia="fr-FR"/>
        </w:rPr>
        <w:t xml:space="preserve"> des programmes scientifiques </w:t>
      </w:r>
      <w:r w:rsidR="005E7E3B" w:rsidRPr="007723B9">
        <w:rPr>
          <w:rFonts w:eastAsia="Times New Roman" w:cstheme="minorHAnsi"/>
          <w:sz w:val="24"/>
          <w:szCs w:val="24"/>
          <w:lang w:eastAsia="fr-FR"/>
        </w:rPr>
        <w:t xml:space="preserve">tels </w:t>
      </w:r>
      <w:r w:rsidR="004F7387" w:rsidRPr="007723B9">
        <w:rPr>
          <w:rFonts w:eastAsia="Times New Roman" w:cstheme="minorHAnsi"/>
          <w:sz w:val="24"/>
          <w:szCs w:val="24"/>
          <w:lang w:eastAsia="fr-FR"/>
        </w:rPr>
        <w:t xml:space="preserve">la </w:t>
      </w:r>
      <w:r w:rsidR="005E7E3B" w:rsidRPr="007723B9">
        <w:rPr>
          <w:rFonts w:eastAsia="Times New Roman" w:cstheme="minorHAnsi"/>
          <w:sz w:val="24"/>
          <w:szCs w:val="24"/>
          <w:lang w:eastAsia="fr-FR"/>
        </w:rPr>
        <w:t>spectroscopie, l’étude et le suivi d’étoiles variables, la radioastronomie, l’astrophotographie</w:t>
      </w:r>
      <w:r w:rsidR="007723B9" w:rsidRPr="007723B9">
        <w:rPr>
          <w:rFonts w:eastAsia="Times New Roman" w:cstheme="minorHAnsi"/>
          <w:sz w:val="24"/>
          <w:szCs w:val="24"/>
          <w:lang w:eastAsia="fr-FR"/>
        </w:rPr>
        <w:t>, les suivis solaires</w:t>
      </w:r>
      <w:r w:rsidR="005E7E3B" w:rsidRPr="007723B9">
        <w:rPr>
          <w:rFonts w:eastAsia="Times New Roman" w:cstheme="minorHAnsi"/>
          <w:sz w:val="24"/>
          <w:szCs w:val="24"/>
          <w:lang w:eastAsia="fr-FR"/>
        </w:rPr>
        <w:t>, etc.</w:t>
      </w:r>
      <w:r w:rsidR="004F7387" w:rsidRPr="007723B9">
        <w:rPr>
          <w:rFonts w:eastAsia="Times New Roman" w:cstheme="minorHAnsi"/>
          <w:sz w:val="24"/>
          <w:szCs w:val="24"/>
          <w:lang w:eastAsia="fr-FR"/>
        </w:rPr>
        <w:t xml:space="preserve"> </w:t>
      </w:r>
    </w:p>
    <w:p w:rsidR="005E7E3B" w:rsidRPr="007723B9" w:rsidRDefault="005E7E3B" w:rsidP="00261F35">
      <w:pPr>
        <w:spacing w:after="0" w:line="240" w:lineRule="auto"/>
        <w:rPr>
          <w:rFonts w:eastAsia="Times New Roman" w:cstheme="minorHAnsi"/>
          <w:sz w:val="24"/>
          <w:szCs w:val="24"/>
          <w:lang w:eastAsia="fr-FR"/>
        </w:rPr>
      </w:pPr>
    </w:p>
    <w:p w:rsidR="00A43FE6" w:rsidRDefault="004F7387" w:rsidP="00261F35">
      <w:pPr>
        <w:spacing w:after="0" w:line="240" w:lineRule="auto"/>
        <w:rPr>
          <w:rFonts w:eastAsia="Times New Roman" w:cstheme="minorHAnsi"/>
          <w:sz w:val="24"/>
          <w:szCs w:val="24"/>
          <w:lang w:eastAsia="fr-FR"/>
        </w:rPr>
      </w:pPr>
      <w:r w:rsidRPr="007723B9">
        <w:rPr>
          <w:rFonts w:eastAsia="Times New Roman" w:cstheme="minorHAnsi"/>
          <w:sz w:val="24"/>
          <w:szCs w:val="24"/>
          <w:lang w:eastAsia="fr-FR"/>
        </w:rPr>
        <w:t xml:space="preserve">Nous </w:t>
      </w:r>
      <w:r w:rsidR="00842A3E" w:rsidRPr="007723B9">
        <w:rPr>
          <w:rFonts w:eastAsia="Times New Roman" w:cstheme="minorHAnsi"/>
          <w:sz w:val="24"/>
          <w:szCs w:val="24"/>
          <w:lang w:eastAsia="fr-FR"/>
        </w:rPr>
        <w:t>sommes en contact (</w:t>
      </w:r>
      <w:r w:rsidR="005E7E3B" w:rsidRPr="007723B9">
        <w:rPr>
          <w:rFonts w:eastAsia="Times New Roman" w:cstheme="minorHAnsi"/>
          <w:sz w:val="24"/>
          <w:szCs w:val="24"/>
          <w:lang w:eastAsia="fr-FR"/>
        </w:rPr>
        <w:t xml:space="preserve">plus ou moins </w:t>
      </w:r>
      <w:r w:rsidRPr="007723B9">
        <w:rPr>
          <w:rFonts w:eastAsia="Times New Roman" w:cstheme="minorHAnsi"/>
          <w:sz w:val="24"/>
          <w:szCs w:val="24"/>
          <w:lang w:eastAsia="fr-FR"/>
        </w:rPr>
        <w:t>partenaria</w:t>
      </w:r>
      <w:r w:rsidR="005E7E3B" w:rsidRPr="007723B9">
        <w:rPr>
          <w:rFonts w:eastAsia="Times New Roman" w:cstheme="minorHAnsi"/>
          <w:sz w:val="24"/>
          <w:szCs w:val="24"/>
          <w:lang w:eastAsia="fr-FR"/>
        </w:rPr>
        <w:t>l)</w:t>
      </w:r>
      <w:r w:rsidRPr="007723B9">
        <w:rPr>
          <w:rFonts w:eastAsia="Times New Roman" w:cstheme="minorHAnsi"/>
          <w:sz w:val="24"/>
          <w:szCs w:val="24"/>
          <w:lang w:eastAsia="fr-FR"/>
        </w:rPr>
        <w:t xml:space="preserve"> avec l’Asso</w:t>
      </w:r>
      <w:r w:rsidR="005E7E3B" w:rsidRPr="007723B9">
        <w:rPr>
          <w:rFonts w:eastAsia="Times New Roman" w:cstheme="minorHAnsi"/>
          <w:sz w:val="24"/>
          <w:szCs w:val="24"/>
          <w:lang w:eastAsia="fr-FR"/>
        </w:rPr>
        <w:t xml:space="preserve">ciation Française d’Astronomie, et d’autres associations ou sociétés astronomiques, quelques scientifiques, </w:t>
      </w:r>
      <w:r w:rsidR="003C0444">
        <w:rPr>
          <w:rFonts w:eastAsia="Times New Roman" w:cstheme="minorHAnsi"/>
          <w:sz w:val="24"/>
          <w:szCs w:val="24"/>
          <w:lang w:eastAsia="fr-FR"/>
        </w:rPr>
        <w:t>la Ville de Joigny et son Office de Tourisme, la communauté de Communes du Jovinien</w:t>
      </w:r>
      <w:r w:rsidR="00A43FE6">
        <w:rPr>
          <w:rFonts w:eastAsia="Times New Roman" w:cstheme="minorHAnsi"/>
          <w:sz w:val="24"/>
          <w:szCs w:val="24"/>
          <w:lang w:eastAsia="fr-FR"/>
        </w:rPr>
        <w:t xml:space="preserve"> …</w:t>
      </w:r>
    </w:p>
    <w:p w:rsidR="00A43FE6" w:rsidRDefault="00A43FE6" w:rsidP="00261F35">
      <w:pPr>
        <w:spacing w:after="0" w:line="240" w:lineRule="auto"/>
        <w:rPr>
          <w:rFonts w:eastAsia="Times New Roman" w:cstheme="minorHAnsi"/>
          <w:sz w:val="24"/>
          <w:szCs w:val="24"/>
          <w:lang w:eastAsia="fr-FR"/>
        </w:rPr>
      </w:pPr>
    </w:p>
    <w:p w:rsidR="00842A3E" w:rsidRPr="007723B9" w:rsidRDefault="00A43FE6" w:rsidP="00261F35">
      <w:pPr>
        <w:spacing w:after="0" w:line="240" w:lineRule="auto"/>
        <w:rPr>
          <w:rFonts w:eastAsia="Times New Roman" w:cstheme="minorHAnsi"/>
          <w:sz w:val="24"/>
          <w:szCs w:val="24"/>
          <w:lang w:eastAsia="fr-FR"/>
        </w:rPr>
      </w:pPr>
      <w:r>
        <w:rPr>
          <w:rFonts w:eastAsia="Times New Roman" w:cstheme="minorHAnsi"/>
          <w:sz w:val="24"/>
          <w:szCs w:val="24"/>
          <w:lang w:eastAsia="fr-FR"/>
        </w:rPr>
        <w:t xml:space="preserve">Par ailleurs, </w:t>
      </w:r>
      <w:r w:rsidR="007723B9" w:rsidRPr="007723B9">
        <w:rPr>
          <w:rFonts w:eastAsia="Times New Roman" w:cstheme="minorHAnsi"/>
          <w:sz w:val="24"/>
          <w:szCs w:val="24"/>
          <w:lang w:eastAsia="fr-FR"/>
        </w:rPr>
        <w:t xml:space="preserve">la plupart de nos </w:t>
      </w:r>
      <w:r w:rsidR="007723B9">
        <w:rPr>
          <w:rFonts w:eastAsia="Times New Roman" w:cstheme="minorHAnsi"/>
          <w:sz w:val="24"/>
          <w:szCs w:val="24"/>
          <w:lang w:eastAsia="fr-FR"/>
        </w:rPr>
        <w:t>membres bénévoles disposent</w:t>
      </w:r>
      <w:r w:rsidR="003C0444">
        <w:rPr>
          <w:rFonts w:eastAsia="Times New Roman" w:cstheme="minorHAnsi"/>
          <w:sz w:val="24"/>
          <w:szCs w:val="24"/>
          <w:lang w:eastAsia="fr-FR"/>
        </w:rPr>
        <w:t xml:space="preserve"> d’un instrument</w:t>
      </w:r>
      <w:r>
        <w:rPr>
          <w:rFonts w:eastAsia="Times New Roman" w:cstheme="minorHAnsi"/>
          <w:sz w:val="24"/>
          <w:szCs w:val="24"/>
          <w:lang w:eastAsia="fr-FR"/>
        </w:rPr>
        <w:t xml:space="preserve"> et des nombreux équipements et accessoires nécessaires à la pratique de l’astronomie (solaire par ex.) en totale sécurité</w:t>
      </w:r>
      <w:r w:rsidR="003C0444">
        <w:rPr>
          <w:rFonts w:eastAsia="Times New Roman" w:cstheme="minorHAnsi"/>
          <w:sz w:val="24"/>
          <w:szCs w:val="24"/>
          <w:lang w:eastAsia="fr-FR"/>
        </w:rPr>
        <w:t xml:space="preserve">, </w:t>
      </w:r>
      <w:r w:rsidR="005E7E3B" w:rsidRPr="007723B9">
        <w:rPr>
          <w:rFonts w:eastAsia="Times New Roman" w:cstheme="minorHAnsi"/>
          <w:sz w:val="24"/>
          <w:szCs w:val="24"/>
          <w:lang w:eastAsia="fr-FR"/>
        </w:rPr>
        <w:t>ce qui nous permet progressivement de disposer d’une</w:t>
      </w:r>
      <w:r w:rsidR="004F7387" w:rsidRPr="007723B9">
        <w:rPr>
          <w:rFonts w:eastAsia="Times New Roman" w:cstheme="minorHAnsi"/>
          <w:sz w:val="24"/>
          <w:szCs w:val="24"/>
          <w:lang w:eastAsia="fr-FR"/>
        </w:rPr>
        <w:t xml:space="preserve"> capacité à </w:t>
      </w:r>
      <w:r w:rsidR="00842A3E" w:rsidRPr="007723B9">
        <w:rPr>
          <w:rFonts w:eastAsia="Times New Roman" w:cstheme="minorHAnsi"/>
          <w:sz w:val="24"/>
          <w:szCs w:val="24"/>
          <w:lang w:eastAsia="fr-FR"/>
        </w:rPr>
        <w:t xml:space="preserve">nous </w:t>
      </w:r>
      <w:r w:rsidR="004F7387" w:rsidRPr="007723B9">
        <w:rPr>
          <w:rFonts w:eastAsia="Times New Roman" w:cstheme="minorHAnsi"/>
          <w:sz w:val="24"/>
          <w:szCs w:val="24"/>
          <w:lang w:eastAsia="fr-FR"/>
        </w:rPr>
        <w:t xml:space="preserve">projeter, </w:t>
      </w:r>
      <w:r w:rsidR="00842A3E" w:rsidRPr="007723B9">
        <w:rPr>
          <w:rFonts w:eastAsia="Times New Roman" w:cstheme="minorHAnsi"/>
          <w:sz w:val="24"/>
          <w:szCs w:val="24"/>
          <w:lang w:eastAsia="fr-FR"/>
        </w:rPr>
        <w:t>nous</w:t>
      </w:r>
      <w:r w:rsidR="004F7387" w:rsidRPr="007723B9">
        <w:rPr>
          <w:rFonts w:eastAsia="Times New Roman" w:cstheme="minorHAnsi"/>
          <w:sz w:val="24"/>
          <w:szCs w:val="24"/>
          <w:lang w:eastAsia="fr-FR"/>
        </w:rPr>
        <w:t xml:space="preserve"> déplacer (animations, observations,</w:t>
      </w:r>
      <w:r w:rsidR="00842A3E" w:rsidRPr="007723B9">
        <w:rPr>
          <w:rFonts w:eastAsia="Times New Roman" w:cstheme="minorHAnsi"/>
          <w:sz w:val="24"/>
          <w:szCs w:val="24"/>
          <w:lang w:eastAsia="fr-FR"/>
        </w:rPr>
        <w:t xml:space="preserve"> </w:t>
      </w:r>
      <w:r w:rsidR="004F7387" w:rsidRPr="007723B9">
        <w:rPr>
          <w:rFonts w:eastAsia="Times New Roman" w:cstheme="minorHAnsi"/>
          <w:sz w:val="24"/>
          <w:szCs w:val="24"/>
          <w:lang w:eastAsia="fr-FR"/>
        </w:rPr>
        <w:t xml:space="preserve">événements, conférences...), </w:t>
      </w:r>
      <w:r w:rsidR="00842A3E" w:rsidRPr="007723B9">
        <w:rPr>
          <w:rFonts w:eastAsia="Times New Roman" w:cstheme="minorHAnsi"/>
          <w:sz w:val="24"/>
          <w:szCs w:val="24"/>
          <w:lang w:eastAsia="fr-FR"/>
        </w:rPr>
        <w:t xml:space="preserve">nous </w:t>
      </w:r>
      <w:r w:rsidR="004F7387" w:rsidRPr="007723B9">
        <w:rPr>
          <w:rFonts w:eastAsia="Times New Roman" w:cstheme="minorHAnsi"/>
          <w:sz w:val="24"/>
          <w:szCs w:val="24"/>
          <w:lang w:eastAsia="fr-FR"/>
        </w:rPr>
        <w:t xml:space="preserve">adapter et conduire </w:t>
      </w:r>
      <w:r w:rsidR="00842A3E" w:rsidRPr="007723B9">
        <w:rPr>
          <w:rFonts w:eastAsia="Times New Roman" w:cstheme="minorHAnsi"/>
          <w:sz w:val="24"/>
          <w:szCs w:val="24"/>
          <w:lang w:eastAsia="fr-FR"/>
        </w:rPr>
        <w:t>no</w:t>
      </w:r>
      <w:r w:rsidR="004F7387" w:rsidRPr="007723B9">
        <w:rPr>
          <w:rFonts w:eastAsia="Times New Roman" w:cstheme="minorHAnsi"/>
          <w:sz w:val="24"/>
          <w:szCs w:val="24"/>
          <w:lang w:eastAsia="fr-FR"/>
        </w:rPr>
        <w:t>s actions au plus près des besoins et de la</w:t>
      </w:r>
      <w:r w:rsidR="00842A3E" w:rsidRPr="007723B9">
        <w:rPr>
          <w:rFonts w:eastAsia="Times New Roman" w:cstheme="minorHAnsi"/>
          <w:sz w:val="24"/>
          <w:szCs w:val="24"/>
          <w:lang w:eastAsia="fr-FR"/>
        </w:rPr>
        <w:t xml:space="preserve"> </w:t>
      </w:r>
      <w:r w:rsidR="004F7387" w:rsidRPr="007723B9">
        <w:rPr>
          <w:rFonts w:eastAsia="Times New Roman" w:cstheme="minorHAnsi"/>
          <w:sz w:val="24"/>
          <w:szCs w:val="24"/>
          <w:lang w:eastAsia="fr-FR"/>
        </w:rPr>
        <w:t>demande, à proposer des savoirs et de la pratique.</w:t>
      </w:r>
    </w:p>
    <w:p w:rsidR="00842A3E" w:rsidRPr="007723B9" w:rsidRDefault="00842A3E" w:rsidP="00261F35">
      <w:pPr>
        <w:spacing w:after="0" w:line="240" w:lineRule="auto"/>
        <w:rPr>
          <w:rFonts w:eastAsia="Times New Roman" w:cstheme="minorHAnsi"/>
          <w:sz w:val="24"/>
          <w:szCs w:val="24"/>
          <w:lang w:eastAsia="fr-FR"/>
        </w:rPr>
      </w:pPr>
    </w:p>
    <w:p w:rsidR="00A43FE6" w:rsidRDefault="004F7387" w:rsidP="00261F35">
      <w:pPr>
        <w:spacing w:after="0" w:line="240" w:lineRule="auto"/>
        <w:outlineLvl w:val="0"/>
        <w:rPr>
          <w:rFonts w:eastAsia="Times New Roman" w:cstheme="minorHAnsi"/>
          <w:b/>
          <w:sz w:val="28"/>
          <w:szCs w:val="28"/>
          <w:lang w:eastAsia="fr-FR"/>
        </w:rPr>
      </w:pPr>
      <w:r w:rsidRPr="003C0444">
        <w:rPr>
          <w:rFonts w:eastAsia="Times New Roman" w:cstheme="minorHAnsi"/>
          <w:b/>
          <w:sz w:val="28"/>
          <w:szCs w:val="28"/>
          <w:lang w:eastAsia="fr-FR"/>
        </w:rPr>
        <w:t xml:space="preserve">Nos </w:t>
      </w:r>
      <w:r w:rsidR="00A43FE6" w:rsidRPr="003C0444">
        <w:rPr>
          <w:rFonts w:eastAsia="Times New Roman" w:cstheme="minorHAnsi"/>
          <w:b/>
          <w:sz w:val="28"/>
          <w:szCs w:val="28"/>
          <w:lang w:eastAsia="fr-FR"/>
        </w:rPr>
        <w:t>valeur</w:t>
      </w:r>
      <w:r w:rsidR="00A43FE6">
        <w:rPr>
          <w:rFonts w:eastAsia="Times New Roman" w:cstheme="minorHAnsi"/>
          <w:b/>
          <w:sz w:val="28"/>
          <w:szCs w:val="28"/>
          <w:lang w:eastAsia="fr-FR"/>
        </w:rPr>
        <w:t>s</w:t>
      </w:r>
    </w:p>
    <w:p w:rsidR="00A43FE6" w:rsidRDefault="004F7387" w:rsidP="00261F35">
      <w:pPr>
        <w:spacing w:after="0" w:line="240" w:lineRule="auto"/>
        <w:rPr>
          <w:rFonts w:eastAsia="Times New Roman" w:cstheme="minorHAnsi"/>
          <w:sz w:val="24"/>
          <w:szCs w:val="24"/>
          <w:lang w:eastAsia="fr-FR"/>
        </w:rPr>
      </w:pPr>
      <w:r w:rsidRPr="004F7387">
        <w:rPr>
          <w:rFonts w:eastAsia="Times New Roman" w:cstheme="minorHAnsi"/>
          <w:sz w:val="24"/>
          <w:szCs w:val="24"/>
          <w:lang w:eastAsia="fr-FR"/>
        </w:rPr>
        <w:br/>
      </w:r>
      <w:r w:rsidR="003C0444">
        <w:rPr>
          <w:rFonts w:eastAsia="Times New Roman" w:cstheme="minorHAnsi"/>
          <w:sz w:val="24"/>
          <w:szCs w:val="24"/>
          <w:lang w:eastAsia="fr-FR"/>
        </w:rPr>
        <w:t xml:space="preserve">- </w:t>
      </w:r>
      <w:r w:rsidRPr="007723B9">
        <w:rPr>
          <w:rFonts w:eastAsia="Times New Roman" w:cstheme="minorHAnsi"/>
          <w:sz w:val="24"/>
          <w:szCs w:val="24"/>
          <w:lang w:eastAsia="fr-FR"/>
        </w:rPr>
        <w:t>La transmission des savoirs sans restriction, à tous les publics</w:t>
      </w:r>
      <w:r w:rsidR="003C0444">
        <w:rPr>
          <w:rFonts w:eastAsia="Times New Roman" w:cstheme="minorHAnsi"/>
          <w:sz w:val="24"/>
          <w:szCs w:val="24"/>
          <w:lang w:eastAsia="fr-FR"/>
        </w:rPr>
        <w:t>,</w:t>
      </w:r>
      <w:r w:rsidRPr="007723B9">
        <w:rPr>
          <w:rFonts w:eastAsia="Times New Roman" w:cstheme="minorHAnsi"/>
          <w:sz w:val="24"/>
          <w:szCs w:val="24"/>
          <w:lang w:eastAsia="fr-FR"/>
        </w:rPr>
        <w:t xml:space="preserve"> sans conditions d'âge, de sexe, de</w:t>
      </w:r>
      <w:r w:rsidR="00261F35">
        <w:rPr>
          <w:rFonts w:eastAsia="Times New Roman" w:cstheme="minorHAnsi"/>
          <w:sz w:val="24"/>
          <w:szCs w:val="24"/>
          <w:lang w:eastAsia="fr-FR"/>
        </w:rPr>
        <w:t xml:space="preserve"> </w:t>
      </w:r>
      <w:r w:rsidRPr="007723B9">
        <w:rPr>
          <w:rFonts w:eastAsia="Times New Roman" w:cstheme="minorHAnsi"/>
          <w:sz w:val="24"/>
          <w:szCs w:val="24"/>
          <w:lang w:eastAsia="fr-FR"/>
        </w:rPr>
        <w:t>milieu socia</w:t>
      </w:r>
      <w:r w:rsidR="00A43FE6">
        <w:rPr>
          <w:rFonts w:eastAsia="Times New Roman" w:cstheme="minorHAnsi"/>
          <w:sz w:val="24"/>
          <w:szCs w:val="24"/>
          <w:lang w:eastAsia="fr-FR"/>
        </w:rPr>
        <w:t>l ou de niveau de connaissances.</w:t>
      </w:r>
    </w:p>
    <w:p w:rsidR="00A43FE6" w:rsidRDefault="003C0444" w:rsidP="00261F35">
      <w:pPr>
        <w:spacing w:after="0" w:line="240" w:lineRule="auto"/>
        <w:rPr>
          <w:rFonts w:eastAsia="Times New Roman" w:cstheme="minorHAnsi"/>
          <w:sz w:val="24"/>
          <w:szCs w:val="24"/>
          <w:lang w:eastAsia="fr-FR"/>
        </w:rPr>
      </w:pPr>
      <w:r>
        <w:rPr>
          <w:rFonts w:eastAsia="Times New Roman" w:cstheme="minorHAnsi"/>
          <w:sz w:val="24"/>
          <w:szCs w:val="24"/>
          <w:lang w:eastAsia="fr-FR"/>
        </w:rPr>
        <w:t xml:space="preserve">- </w:t>
      </w:r>
      <w:r w:rsidR="004F7387" w:rsidRPr="007723B9">
        <w:rPr>
          <w:rFonts w:eastAsia="Times New Roman" w:cstheme="minorHAnsi"/>
          <w:sz w:val="24"/>
          <w:szCs w:val="24"/>
          <w:lang w:eastAsia="fr-FR"/>
        </w:rPr>
        <w:t xml:space="preserve">L'innovation par la capacité à anticiper les besoins </w:t>
      </w:r>
      <w:r>
        <w:rPr>
          <w:rFonts w:eastAsia="Times New Roman" w:cstheme="minorHAnsi"/>
          <w:sz w:val="24"/>
          <w:szCs w:val="24"/>
          <w:lang w:eastAsia="fr-FR"/>
        </w:rPr>
        <w:t xml:space="preserve">de nos partenaires actuels et futurs </w:t>
      </w:r>
      <w:r w:rsidR="004F7387" w:rsidRPr="007723B9">
        <w:rPr>
          <w:rFonts w:eastAsia="Times New Roman" w:cstheme="minorHAnsi"/>
          <w:sz w:val="24"/>
          <w:szCs w:val="24"/>
          <w:lang w:eastAsia="fr-FR"/>
        </w:rPr>
        <w:t xml:space="preserve">et à construire nos </w:t>
      </w:r>
      <w:r>
        <w:rPr>
          <w:rFonts w:eastAsia="Times New Roman" w:cstheme="minorHAnsi"/>
          <w:sz w:val="24"/>
          <w:szCs w:val="24"/>
          <w:lang w:eastAsia="fr-FR"/>
        </w:rPr>
        <w:t xml:space="preserve">propres </w:t>
      </w:r>
      <w:r w:rsidR="004F7387" w:rsidRPr="007723B9">
        <w:rPr>
          <w:rFonts w:eastAsia="Times New Roman" w:cstheme="minorHAnsi"/>
          <w:sz w:val="24"/>
          <w:szCs w:val="24"/>
          <w:lang w:eastAsia="fr-FR"/>
        </w:rPr>
        <w:t>outils</w:t>
      </w:r>
      <w:r w:rsidR="00A43FE6">
        <w:rPr>
          <w:rFonts w:eastAsia="Times New Roman" w:cstheme="minorHAnsi"/>
          <w:sz w:val="24"/>
          <w:szCs w:val="24"/>
          <w:lang w:eastAsia="fr-FR"/>
        </w:rPr>
        <w:t>.</w:t>
      </w:r>
      <w:r w:rsidR="004F7387" w:rsidRPr="004F7387">
        <w:rPr>
          <w:rFonts w:eastAsia="Times New Roman" w:cstheme="minorHAnsi"/>
          <w:sz w:val="24"/>
          <w:szCs w:val="24"/>
          <w:lang w:eastAsia="fr-FR"/>
        </w:rPr>
        <w:br/>
      </w:r>
      <w:r>
        <w:rPr>
          <w:rFonts w:eastAsia="Times New Roman" w:cstheme="minorHAnsi"/>
          <w:sz w:val="24"/>
          <w:szCs w:val="24"/>
          <w:lang w:eastAsia="fr-FR"/>
        </w:rPr>
        <w:t xml:space="preserve">- </w:t>
      </w:r>
      <w:r w:rsidR="004F7387" w:rsidRPr="007723B9">
        <w:rPr>
          <w:rFonts w:eastAsia="Times New Roman" w:cstheme="minorHAnsi"/>
          <w:sz w:val="24"/>
          <w:szCs w:val="24"/>
          <w:lang w:eastAsia="fr-FR"/>
        </w:rPr>
        <w:t>L'ouverture à toutes les idées, les bonnes volontés utiles à l'atteinte de nos objectifs</w:t>
      </w:r>
      <w:r w:rsidR="00A43FE6">
        <w:rPr>
          <w:rFonts w:eastAsia="Times New Roman" w:cstheme="minorHAnsi"/>
          <w:sz w:val="24"/>
          <w:szCs w:val="24"/>
          <w:lang w:eastAsia="fr-FR"/>
        </w:rPr>
        <w:t>.</w:t>
      </w:r>
      <w:r w:rsidR="004F7387" w:rsidRPr="004F7387">
        <w:rPr>
          <w:rFonts w:eastAsia="Times New Roman" w:cstheme="minorHAnsi"/>
          <w:sz w:val="24"/>
          <w:szCs w:val="24"/>
          <w:lang w:eastAsia="fr-FR"/>
        </w:rPr>
        <w:br/>
      </w:r>
      <w:r>
        <w:rPr>
          <w:rFonts w:eastAsia="Times New Roman" w:cstheme="minorHAnsi"/>
          <w:sz w:val="24"/>
          <w:szCs w:val="24"/>
          <w:lang w:eastAsia="fr-FR"/>
        </w:rPr>
        <w:t xml:space="preserve">- </w:t>
      </w:r>
      <w:r w:rsidR="004F7387" w:rsidRPr="007723B9">
        <w:rPr>
          <w:rFonts w:eastAsia="Times New Roman" w:cstheme="minorHAnsi"/>
          <w:sz w:val="24"/>
          <w:szCs w:val="24"/>
          <w:lang w:eastAsia="fr-FR"/>
        </w:rPr>
        <w:t>Le dynamisme par l'encouragement de tous les talents ayant découvert leur voie au contact de</w:t>
      </w:r>
      <w:r w:rsidR="00261F35">
        <w:rPr>
          <w:rFonts w:eastAsia="Times New Roman" w:cstheme="minorHAnsi"/>
          <w:sz w:val="24"/>
          <w:szCs w:val="24"/>
          <w:lang w:eastAsia="fr-FR"/>
        </w:rPr>
        <w:t xml:space="preserve"> </w:t>
      </w:r>
      <w:r w:rsidR="004F7387" w:rsidRPr="007723B9">
        <w:rPr>
          <w:rFonts w:eastAsia="Times New Roman" w:cstheme="minorHAnsi"/>
          <w:sz w:val="24"/>
          <w:szCs w:val="24"/>
          <w:lang w:eastAsia="fr-FR"/>
        </w:rPr>
        <w:t>nos activités</w:t>
      </w:r>
      <w:r w:rsidR="00A43FE6">
        <w:rPr>
          <w:rFonts w:eastAsia="Times New Roman" w:cstheme="minorHAnsi"/>
          <w:sz w:val="24"/>
          <w:szCs w:val="24"/>
          <w:lang w:eastAsia="fr-FR"/>
        </w:rPr>
        <w:t>.</w:t>
      </w:r>
    </w:p>
    <w:p w:rsidR="003C0444" w:rsidRDefault="00A43FE6" w:rsidP="00261F35">
      <w:pPr>
        <w:spacing w:after="0" w:line="240" w:lineRule="auto"/>
        <w:rPr>
          <w:rFonts w:eastAsia="Times New Roman" w:cstheme="minorHAnsi"/>
          <w:sz w:val="24"/>
          <w:szCs w:val="24"/>
          <w:lang w:eastAsia="fr-FR"/>
        </w:rPr>
      </w:pPr>
      <w:r>
        <w:rPr>
          <w:rFonts w:eastAsia="Times New Roman" w:cstheme="minorHAnsi"/>
          <w:sz w:val="24"/>
          <w:szCs w:val="24"/>
          <w:lang w:eastAsia="fr-FR"/>
        </w:rPr>
        <w:t>- La recherche permanente de partenariats visant à promouvoir la culture et la connaissance.</w:t>
      </w:r>
      <w:r w:rsidR="004F7387" w:rsidRPr="004F7387">
        <w:rPr>
          <w:rFonts w:eastAsia="Times New Roman" w:cstheme="minorHAnsi"/>
          <w:sz w:val="24"/>
          <w:szCs w:val="24"/>
          <w:lang w:eastAsia="fr-FR"/>
        </w:rPr>
        <w:br/>
      </w:r>
      <w:r w:rsidR="003C0444">
        <w:rPr>
          <w:rFonts w:eastAsia="Times New Roman" w:cstheme="minorHAnsi"/>
          <w:sz w:val="24"/>
          <w:szCs w:val="24"/>
          <w:lang w:eastAsia="fr-FR"/>
        </w:rPr>
        <w:t xml:space="preserve">- </w:t>
      </w:r>
      <w:r w:rsidR="004F7387" w:rsidRPr="007723B9">
        <w:rPr>
          <w:rFonts w:eastAsia="Times New Roman" w:cstheme="minorHAnsi"/>
          <w:sz w:val="24"/>
          <w:szCs w:val="24"/>
          <w:lang w:eastAsia="fr-FR"/>
        </w:rPr>
        <w:t>La convivialité</w:t>
      </w:r>
      <w:r w:rsidR="003C0444">
        <w:rPr>
          <w:rFonts w:eastAsia="Times New Roman" w:cstheme="minorHAnsi"/>
          <w:sz w:val="24"/>
          <w:szCs w:val="24"/>
          <w:lang w:eastAsia="fr-FR"/>
        </w:rPr>
        <w:t>,</w:t>
      </w:r>
      <w:r w:rsidR="004F7387" w:rsidRPr="007723B9">
        <w:rPr>
          <w:rFonts w:eastAsia="Times New Roman" w:cstheme="minorHAnsi"/>
          <w:sz w:val="24"/>
          <w:szCs w:val="24"/>
          <w:lang w:eastAsia="fr-FR"/>
        </w:rPr>
        <w:t xml:space="preserve"> pilier incontournable de toute relation humaine.</w:t>
      </w:r>
      <w:r w:rsidR="004F7387" w:rsidRPr="004F7387">
        <w:rPr>
          <w:rFonts w:eastAsia="Times New Roman" w:cstheme="minorHAnsi"/>
          <w:sz w:val="24"/>
          <w:szCs w:val="24"/>
          <w:lang w:eastAsia="fr-FR"/>
        </w:rPr>
        <w:br/>
      </w:r>
    </w:p>
    <w:p w:rsidR="003C0444" w:rsidRDefault="004F7387" w:rsidP="00261F35">
      <w:pPr>
        <w:spacing w:after="0" w:line="240" w:lineRule="auto"/>
        <w:outlineLvl w:val="0"/>
        <w:rPr>
          <w:rFonts w:eastAsia="Times New Roman" w:cstheme="minorHAnsi"/>
          <w:b/>
          <w:sz w:val="28"/>
          <w:szCs w:val="28"/>
          <w:lang w:eastAsia="fr-FR"/>
        </w:rPr>
      </w:pPr>
      <w:r w:rsidRPr="003C0444">
        <w:rPr>
          <w:rFonts w:eastAsia="Times New Roman" w:cstheme="minorHAnsi"/>
          <w:b/>
          <w:sz w:val="28"/>
          <w:szCs w:val="28"/>
          <w:lang w:eastAsia="fr-FR"/>
        </w:rPr>
        <w:t xml:space="preserve">Notre devise : </w:t>
      </w:r>
    </w:p>
    <w:p w:rsidR="00A43FE6" w:rsidRPr="00734A1D" w:rsidRDefault="00A43FE6" w:rsidP="00261F35">
      <w:pPr>
        <w:spacing w:after="0" w:line="240" w:lineRule="auto"/>
        <w:rPr>
          <w:rFonts w:eastAsia="Times New Roman" w:cstheme="minorHAnsi"/>
          <w:b/>
          <w:sz w:val="20"/>
          <w:szCs w:val="20"/>
          <w:lang w:eastAsia="fr-FR"/>
        </w:rPr>
      </w:pPr>
    </w:p>
    <w:p w:rsidR="004F7387" w:rsidRPr="004F7387" w:rsidRDefault="004F7387" w:rsidP="00261F35">
      <w:pPr>
        <w:spacing w:after="0" w:line="240" w:lineRule="auto"/>
        <w:outlineLvl w:val="0"/>
        <w:rPr>
          <w:rFonts w:eastAsia="Times New Roman" w:cstheme="minorHAnsi"/>
          <w:b/>
          <w:sz w:val="24"/>
          <w:szCs w:val="24"/>
          <w:lang w:eastAsia="fr-FR"/>
        </w:rPr>
      </w:pPr>
      <w:r w:rsidRPr="00A43FE6">
        <w:rPr>
          <w:rFonts w:eastAsia="Times New Roman" w:cstheme="minorHAnsi"/>
          <w:b/>
          <w:sz w:val="24"/>
          <w:szCs w:val="24"/>
          <w:lang w:eastAsia="fr-FR"/>
        </w:rPr>
        <w:t xml:space="preserve">Partager l'infini </w:t>
      </w:r>
      <w:r w:rsidR="003C0444" w:rsidRPr="00A43FE6">
        <w:rPr>
          <w:rFonts w:eastAsia="Times New Roman" w:cstheme="minorHAnsi"/>
          <w:b/>
          <w:sz w:val="24"/>
          <w:szCs w:val="24"/>
          <w:lang w:eastAsia="fr-FR"/>
        </w:rPr>
        <w:t>et notre passion avec le plus grand nombre.</w:t>
      </w:r>
    </w:p>
    <w:p w:rsidR="00DF46D8" w:rsidRPr="007723B9" w:rsidRDefault="00DF46D8" w:rsidP="00261F35">
      <w:pPr>
        <w:rPr>
          <w:rFonts w:cstheme="minorHAnsi"/>
        </w:rPr>
      </w:pPr>
    </w:p>
    <w:sectPr w:rsidR="00DF46D8" w:rsidRPr="007723B9" w:rsidSect="00F866C6">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7387"/>
    <w:rsid w:val="001F3456"/>
    <w:rsid w:val="00261F35"/>
    <w:rsid w:val="00283BA8"/>
    <w:rsid w:val="003C0444"/>
    <w:rsid w:val="004F7387"/>
    <w:rsid w:val="00532FB0"/>
    <w:rsid w:val="005B4989"/>
    <w:rsid w:val="005E7E3B"/>
    <w:rsid w:val="00734A1D"/>
    <w:rsid w:val="0076093A"/>
    <w:rsid w:val="007723B9"/>
    <w:rsid w:val="00826B86"/>
    <w:rsid w:val="00842A3E"/>
    <w:rsid w:val="008E7217"/>
    <w:rsid w:val="00A43FE6"/>
    <w:rsid w:val="00AE01BD"/>
    <w:rsid w:val="00C13B58"/>
    <w:rsid w:val="00C830DF"/>
    <w:rsid w:val="00DB446C"/>
    <w:rsid w:val="00DF46D8"/>
    <w:rsid w:val="00F33F62"/>
    <w:rsid w:val="00F84E58"/>
    <w:rsid w:val="00F866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4F7387"/>
  </w:style>
  <w:style w:type="paragraph" w:styleId="Textedebulles">
    <w:name w:val="Balloon Text"/>
    <w:basedOn w:val="Normal"/>
    <w:link w:val="TextedebullesCar"/>
    <w:uiPriority w:val="99"/>
    <w:semiHidden/>
    <w:unhideWhenUsed/>
    <w:rsid w:val="00734A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A1D"/>
    <w:rPr>
      <w:rFonts w:ascii="Tahoma" w:hAnsi="Tahoma" w:cs="Tahoma"/>
      <w:sz w:val="16"/>
      <w:szCs w:val="16"/>
    </w:rPr>
  </w:style>
  <w:style w:type="paragraph" w:styleId="Explorateurdedocuments">
    <w:name w:val="Document Map"/>
    <w:basedOn w:val="Normal"/>
    <w:link w:val="ExplorateurdedocumentsCar"/>
    <w:uiPriority w:val="99"/>
    <w:semiHidden/>
    <w:unhideWhenUsed/>
    <w:rsid w:val="00261F3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61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3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3996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Dominique</cp:lastModifiedBy>
  <cp:revision>6</cp:revision>
  <dcterms:created xsi:type="dcterms:W3CDTF">2023-01-27T10:20:00Z</dcterms:created>
  <dcterms:modified xsi:type="dcterms:W3CDTF">2023-04-14T16:04:00Z</dcterms:modified>
</cp:coreProperties>
</file>